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19B1" w14:textId="473F9E30" w:rsidR="00066E70" w:rsidRPr="00683DB0" w:rsidRDefault="001F2515" w:rsidP="00575F35">
      <w:pPr>
        <w:rPr>
          <w:sz w:val="36"/>
          <w:szCs w:val="36"/>
          <w:u w:val="single"/>
        </w:rPr>
      </w:pPr>
      <w:r w:rsidRPr="00575F35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58FE3C30" wp14:editId="2C57E72A">
            <wp:simplePos x="0" y="0"/>
            <wp:positionH relativeFrom="column">
              <wp:posOffset>0</wp:posOffset>
            </wp:positionH>
            <wp:positionV relativeFrom="paragraph">
              <wp:posOffset>2377</wp:posOffset>
            </wp:positionV>
            <wp:extent cx="1368852" cy="1514475"/>
            <wp:effectExtent l="0" t="0" r="0" b="0"/>
            <wp:wrapSquare wrapText="bothSides"/>
            <wp:docPr id="1" name="Picture 1" descr="C:\Users\hackinson\Desktop\32G Sandisk Drive - 8-16-17\Presidio\Presidio MUSEUM_logo_verticl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kinson\Desktop\32G Sandisk Drive - 8-16-17\Presidio\Presidio MUSEUM_logo_verticle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852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F35" w:rsidRPr="00575F35">
        <w:rPr>
          <w:sz w:val="36"/>
          <w:szCs w:val="36"/>
        </w:rPr>
        <w:t xml:space="preserve">             </w:t>
      </w:r>
      <w:r w:rsidR="00327AF8" w:rsidRPr="00683DB0">
        <w:rPr>
          <w:sz w:val="36"/>
          <w:szCs w:val="36"/>
          <w:u w:val="single"/>
        </w:rPr>
        <w:t>ALTAR SIGN UP FORM</w:t>
      </w:r>
    </w:p>
    <w:p w14:paraId="4CFA5A86" w14:textId="5159C997" w:rsidR="00D82520" w:rsidRDefault="00575F35" w:rsidP="004541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40FA0">
        <w:rPr>
          <w:b/>
          <w:sz w:val="28"/>
          <w:szCs w:val="28"/>
        </w:rPr>
        <w:t>202</w:t>
      </w:r>
      <w:r w:rsidR="007B4632">
        <w:rPr>
          <w:b/>
          <w:sz w:val="28"/>
          <w:szCs w:val="28"/>
        </w:rPr>
        <w:t>2</w:t>
      </w:r>
      <w:r w:rsidR="00AE7DF0" w:rsidRPr="00052525">
        <w:rPr>
          <w:b/>
          <w:sz w:val="28"/>
          <w:szCs w:val="28"/>
        </w:rPr>
        <w:t xml:space="preserve"> </w:t>
      </w:r>
      <w:r w:rsidR="00FF2921">
        <w:rPr>
          <w:b/>
          <w:sz w:val="28"/>
          <w:szCs w:val="28"/>
        </w:rPr>
        <w:t>D</w:t>
      </w:r>
      <w:r w:rsidR="00FF2921">
        <w:rPr>
          <w:rFonts w:cstheme="minorHAnsi"/>
          <w:b/>
          <w:sz w:val="28"/>
          <w:szCs w:val="28"/>
        </w:rPr>
        <w:t>í</w:t>
      </w:r>
      <w:r w:rsidR="00551C8F" w:rsidRPr="00052525">
        <w:rPr>
          <w:b/>
          <w:sz w:val="28"/>
          <w:szCs w:val="28"/>
        </w:rPr>
        <w:t xml:space="preserve">a de </w:t>
      </w:r>
      <w:proofErr w:type="spellStart"/>
      <w:r w:rsidR="00551C8F" w:rsidRPr="00052525">
        <w:rPr>
          <w:b/>
          <w:sz w:val="28"/>
          <w:szCs w:val="28"/>
        </w:rPr>
        <w:t>l</w:t>
      </w:r>
      <w:r w:rsidR="00327AF8" w:rsidRPr="00052525">
        <w:rPr>
          <w:b/>
          <w:sz w:val="28"/>
          <w:szCs w:val="28"/>
        </w:rPr>
        <w:t>os</w:t>
      </w:r>
      <w:proofErr w:type="spellEnd"/>
      <w:r w:rsidR="00327AF8" w:rsidRPr="00052525">
        <w:rPr>
          <w:b/>
          <w:sz w:val="28"/>
          <w:szCs w:val="28"/>
        </w:rPr>
        <w:t xml:space="preserve"> Muertos Celebration</w:t>
      </w:r>
    </w:p>
    <w:p w14:paraId="08A50421" w14:textId="27B05820" w:rsidR="00575F35" w:rsidRPr="00CD2259" w:rsidRDefault="003D7042" w:rsidP="00CD2259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October 26 – November 6, 202</w:t>
      </w:r>
      <w:r w:rsidR="00CD2259">
        <w:rPr>
          <w:b/>
          <w:sz w:val="28"/>
          <w:szCs w:val="28"/>
        </w:rPr>
        <w:t>2</w:t>
      </w:r>
      <w:r w:rsidR="00575F35" w:rsidRPr="00575F35">
        <w:rPr>
          <w:rFonts w:ascii="Arial" w:eastAsia="Times New Roman" w:hAnsi="Arial" w:cs="Arial"/>
          <w:b/>
          <w:bCs/>
          <w:color w:val="000000" w:themeColor="text1"/>
          <w:lang w:bidi="ar-SA"/>
        </w:rPr>
        <w:t xml:space="preserve">            </w:t>
      </w:r>
    </w:p>
    <w:p w14:paraId="3B6F956E" w14:textId="0E7B80D8" w:rsidR="0045419A" w:rsidRPr="00575F35" w:rsidRDefault="00575F35" w:rsidP="00D82520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lang w:bidi="ar-SA"/>
        </w:rPr>
        <w:t xml:space="preserve">                   </w:t>
      </w:r>
    </w:p>
    <w:p w14:paraId="574469D3" w14:textId="54E3B31A" w:rsidR="009236FF" w:rsidRPr="001D23A7" w:rsidRDefault="00AE7DF0" w:rsidP="009236FF">
      <w:pPr>
        <w:ind w:left="720"/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Arial"/>
          <w:b/>
          <w:bCs/>
          <w:color w:val="444444"/>
          <w:sz w:val="28"/>
          <w:szCs w:val="28"/>
          <w:lang w:bidi="ar-SA"/>
        </w:rPr>
        <w:t>Altar Set Up:</w:t>
      </w:r>
      <w:r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</w:t>
      </w:r>
      <w:r w:rsidR="00840FA0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        </w:t>
      </w:r>
      <w:r w:rsid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</w:t>
      </w:r>
      <w:r w:rsidR="00DA3749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October</w:t>
      </w:r>
      <w:r w:rsidR="00840FA0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</w:t>
      </w:r>
      <w:r w:rsidR="00063E94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20</w:t>
      </w:r>
      <w:r w:rsidR="00DA3749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from </w:t>
      </w:r>
      <w:r w:rsidR="009236FF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1</w:t>
      </w:r>
      <w:r w:rsidR="00063E94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0</w:t>
      </w:r>
      <w:r w:rsidR="00FF2921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:00 </w:t>
      </w:r>
      <w:r w:rsidR="00063E94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a</w:t>
      </w:r>
      <w:r w:rsidR="00FF2921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.m. </w:t>
      </w:r>
      <w:r w:rsidR="00254311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-</w:t>
      </w:r>
      <w:r w:rsidR="00FF2921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</w:t>
      </w:r>
      <w:r w:rsid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</w:t>
      </w:r>
      <w:r w:rsidR="00063E94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4</w:t>
      </w:r>
      <w:r w:rsidR="00D82520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:00 p.m</w:t>
      </w:r>
      <w:r w:rsidR="009236FF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.</w:t>
      </w:r>
    </w:p>
    <w:p w14:paraId="714FDC92" w14:textId="3E5ABE44" w:rsidR="009236FF" w:rsidRPr="001D23A7" w:rsidRDefault="009236FF" w:rsidP="009236FF">
      <w:pPr>
        <w:ind w:left="720"/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                               October 2</w:t>
      </w:r>
      <w:r w:rsidR="00063E94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1</w:t>
      </w:r>
      <w:r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from 1</w:t>
      </w:r>
      <w:r w:rsidR="00063E94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0</w:t>
      </w:r>
      <w:r w:rsidR="00A50ACE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:00</w:t>
      </w:r>
      <w:r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</w:t>
      </w:r>
      <w:r w:rsidR="00063E94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a</w:t>
      </w:r>
      <w:r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.m. </w:t>
      </w:r>
      <w:r w:rsidR="00254311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- </w:t>
      </w:r>
      <w:r w:rsid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</w:t>
      </w:r>
      <w:r w:rsidR="00063E94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4</w:t>
      </w:r>
      <w:r w:rsidR="00A50ACE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:00</w:t>
      </w:r>
      <w:r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p.m.</w:t>
      </w:r>
    </w:p>
    <w:p w14:paraId="62D2C1D7" w14:textId="75E287AA" w:rsidR="009236FF" w:rsidRPr="001D23A7" w:rsidRDefault="009236FF" w:rsidP="009236FF">
      <w:pPr>
        <w:ind w:left="720"/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                               October 2</w:t>
      </w:r>
      <w:r w:rsidR="00063E94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2</w:t>
      </w:r>
      <w:r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from 10</w:t>
      </w:r>
      <w:r w:rsidR="00A50ACE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:00</w:t>
      </w:r>
      <w:r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a.m. – 4</w:t>
      </w:r>
      <w:r w:rsidR="00A50ACE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:00</w:t>
      </w:r>
      <w:r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p.m. </w:t>
      </w:r>
    </w:p>
    <w:p w14:paraId="35D74ECE" w14:textId="5A369A50" w:rsidR="009236FF" w:rsidRPr="001D23A7" w:rsidRDefault="009236FF" w:rsidP="00A13590">
      <w:pPr>
        <w:ind w:left="720"/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                               </w:t>
      </w:r>
      <w:r w:rsidR="00063E94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October 23 from 10:00 a.m. – 4:00 p.m.</w:t>
      </w:r>
    </w:p>
    <w:p w14:paraId="062F5BAC" w14:textId="6B84DA59" w:rsidR="00840FA0" w:rsidRPr="001D23A7" w:rsidRDefault="009236FF" w:rsidP="00575F35">
      <w:pPr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Arial"/>
          <w:b/>
          <w:bCs/>
          <w:color w:val="444444"/>
          <w:sz w:val="28"/>
          <w:szCs w:val="28"/>
          <w:lang w:bidi="ar-SA"/>
        </w:rPr>
        <w:t xml:space="preserve">                                </w:t>
      </w:r>
      <w:r w:rsidR="0045419A" w:rsidRPr="001D23A7">
        <w:rPr>
          <w:rFonts w:ascii="Baskerville Old Face" w:eastAsia="Times New Roman" w:hAnsi="Baskerville Old Face" w:cs="Arial"/>
          <w:b/>
          <w:bCs/>
          <w:color w:val="444444"/>
          <w:sz w:val="28"/>
          <w:szCs w:val="28"/>
          <w:lang w:bidi="ar-SA"/>
        </w:rPr>
        <w:t>Altar Tear Down</w:t>
      </w:r>
      <w:r w:rsidR="00D82520" w:rsidRPr="001D23A7">
        <w:rPr>
          <w:rFonts w:ascii="Baskerville Old Face" w:eastAsia="Times New Roman" w:hAnsi="Baskerville Old Face" w:cs="Arial"/>
          <w:b/>
          <w:bCs/>
          <w:color w:val="444444"/>
          <w:sz w:val="28"/>
          <w:szCs w:val="28"/>
          <w:lang w:bidi="ar-SA"/>
        </w:rPr>
        <w:t xml:space="preserve">:   </w:t>
      </w:r>
      <w:r w:rsidR="00840FA0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November </w:t>
      </w:r>
      <w:r w:rsidR="008C5098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8</w:t>
      </w:r>
      <w:r w:rsidR="00840FA0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to November 1</w:t>
      </w:r>
      <w:r w:rsidR="007B4632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0</w:t>
      </w:r>
      <w:r w:rsidR="00093AF8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</w:t>
      </w:r>
      <w:r w:rsidR="00DA3749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from </w:t>
      </w:r>
      <w:r w:rsidR="007B4632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10</w:t>
      </w:r>
      <w:r w:rsidR="00DA3749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:00 a.m. to </w:t>
      </w:r>
      <w:r w:rsidR="007B4632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4</w:t>
      </w:r>
      <w:r w:rsidR="00AE7DF0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>:00</w:t>
      </w:r>
      <w:r w:rsidR="003B7204" w:rsidRPr="001D23A7">
        <w:rPr>
          <w:rFonts w:ascii="Baskerville Old Face" w:eastAsia="Times New Roman" w:hAnsi="Baskerville Old Face" w:cs="Arial"/>
          <w:color w:val="444444"/>
          <w:sz w:val="28"/>
          <w:szCs w:val="28"/>
          <w:lang w:bidi="ar-SA"/>
        </w:rPr>
        <w:t xml:space="preserve"> p.m.</w:t>
      </w:r>
    </w:p>
    <w:p w14:paraId="61DC8DFB" w14:textId="77777777" w:rsidR="001F2515" w:rsidRPr="001D23A7" w:rsidRDefault="001F2515" w:rsidP="00327AF8">
      <w:pPr>
        <w:rPr>
          <w:rFonts w:ascii="Baskerville Old Face" w:hAnsi="Baskerville Old Face"/>
          <w:sz w:val="28"/>
          <w:szCs w:val="28"/>
        </w:rPr>
      </w:pPr>
    </w:p>
    <w:p w14:paraId="57116AB2" w14:textId="7DB57EC3" w:rsidR="00327AF8" w:rsidRPr="001D23A7" w:rsidRDefault="00327AF8" w:rsidP="00327AF8">
      <w:pPr>
        <w:rPr>
          <w:rFonts w:ascii="Baskerville Old Face" w:hAnsi="Baskerville Old Face"/>
          <w:sz w:val="28"/>
          <w:szCs w:val="28"/>
        </w:rPr>
      </w:pPr>
      <w:r w:rsidRPr="001D23A7">
        <w:rPr>
          <w:rFonts w:ascii="Baskerville Old Face" w:hAnsi="Baskerville Old Face"/>
          <w:sz w:val="28"/>
          <w:szCs w:val="28"/>
        </w:rPr>
        <w:t>Group and/or Family Name:</w:t>
      </w:r>
    </w:p>
    <w:p w14:paraId="523715FD" w14:textId="2620DC33" w:rsidR="00327AF8" w:rsidRPr="001D23A7" w:rsidRDefault="004537F4" w:rsidP="00327AF8">
      <w:pPr>
        <w:rPr>
          <w:rFonts w:ascii="Baskerville Old Face" w:hAnsi="Baskerville Old Face"/>
          <w:sz w:val="28"/>
          <w:szCs w:val="28"/>
        </w:rPr>
      </w:pPr>
      <w:r w:rsidRPr="001D23A7">
        <w:rPr>
          <w:rFonts w:ascii="Baskerville Old Face" w:hAnsi="Baskerville Old Face"/>
          <w:sz w:val="28"/>
          <w:szCs w:val="28"/>
        </w:rPr>
        <w:t xml:space="preserve">Contact </w:t>
      </w:r>
      <w:r w:rsidR="00327AF8" w:rsidRPr="001D23A7">
        <w:rPr>
          <w:rFonts w:ascii="Baskerville Old Face" w:hAnsi="Baskerville Old Face"/>
          <w:sz w:val="28"/>
          <w:szCs w:val="28"/>
        </w:rPr>
        <w:t xml:space="preserve">Name: </w:t>
      </w:r>
    </w:p>
    <w:p w14:paraId="558F331A" w14:textId="77777777" w:rsidR="00E02AFF" w:rsidRPr="001D23A7" w:rsidRDefault="00327AF8" w:rsidP="00327AF8">
      <w:pPr>
        <w:rPr>
          <w:rFonts w:ascii="Baskerville Old Face" w:hAnsi="Baskerville Old Face"/>
          <w:sz w:val="28"/>
          <w:szCs w:val="28"/>
        </w:rPr>
      </w:pPr>
      <w:r w:rsidRPr="001D23A7">
        <w:rPr>
          <w:rFonts w:ascii="Baskerville Old Face" w:hAnsi="Baskerville Old Face"/>
          <w:sz w:val="28"/>
          <w:szCs w:val="28"/>
        </w:rPr>
        <w:t xml:space="preserve">Address: </w:t>
      </w:r>
    </w:p>
    <w:p w14:paraId="4067A36E" w14:textId="44C5064B" w:rsidR="0073666A" w:rsidRPr="001D23A7" w:rsidRDefault="0073666A" w:rsidP="00327AF8">
      <w:pPr>
        <w:rPr>
          <w:rFonts w:ascii="Baskerville Old Face" w:hAnsi="Baskerville Old Face"/>
          <w:sz w:val="28"/>
          <w:szCs w:val="28"/>
        </w:rPr>
      </w:pPr>
      <w:r w:rsidRPr="001D23A7">
        <w:rPr>
          <w:rFonts w:ascii="Baskerville Old Face" w:hAnsi="Baskerville Old Face"/>
          <w:sz w:val="28"/>
          <w:szCs w:val="28"/>
        </w:rPr>
        <w:tab/>
      </w:r>
      <w:r w:rsidRPr="001D23A7">
        <w:rPr>
          <w:rFonts w:ascii="Baskerville Old Face" w:hAnsi="Baskerville Old Face"/>
          <w:sz w:val="28"/>
          <w:szCs w:val="28"/>
        </w:rPr>
        <w:tab/>
      </w:r>
      <w:r w:rsidRPr="001D23A7">
        <w:rPr>
          <w:rFonts w:ascii="Baskerville Old Face" w:hAnsi="Baskerville Old Face"/>
          <w:sz w:val="28"/>
          <w:szCs w:val="28"/>
        </w:rPr>
        <w:tab/>
      </w:r>
      <w:r w:rsidRPr="001D23A7">
        <w:rPr>
          <w:rFonts w:ascii="Baskerville Old Face" w:hAnsi="Baskerville Old Face"/>
          <w:sz w:val="28"/>
          <w:szCs w:val="28"/>
        </w:rPr>
        <w:tab/>
      </w:r>
    </w:p>
    <w:p w14:paraId="7EE5A023" w14:textId="60B9C363" w:rsidR="0073666A" w:rsidRPr="001D23A7" w:rsidRDefault="00327AF8" w:rsidP="00327AF8">
      <w:pPr>
        <w:rPr>
          <w:rFonts w:ascii="Baskerville Old Face" w:hAnsi="Baskerville Old Face"/>
          <w:sz w:val="28"/>
          <w:szCs w:val="28"/>
        </w:rPr>
      </w:pPr>
      <w:r w:rsidRPr="001D23A7">
        <w:rPr>
          <w:rFonts w:ascii="Baskerville Old Face" w:hAnsi="Baskerville Old Face"/>
          <w:sz w:val="28"/>
          <w:szCs w:val="28"/>
        </w:rPr>
        <w:t xml:space="preserve"> </w:t>
      </w:r>
      <w:r w:rsidR="0073666A" w:rsidRPr="001D23A7">
        <w:rPr>
          <w:rFonts w:ascii="Baskerville Old Face" w:hAnsi="Baskerville Old Face"/>
          <w:sz w:val="28"/>
          <w:szCs w:val="28"/>
        </w:rPr>
        <w:tab/>
      </w:r>
      <w:r w:rsidR="0073666A" w:rsidRPr="001D23A7">
        <w:rPr>
          <w:rFonts w:ascii="Baskerville Old Face" w:hAnsi="Baskerville Old Face"/>
          <w:sz w:val="28"/>
          <w:szCs w:val="28"/>
        </w:rPr>
        <w:tab/>
      </w:r>
    </w:p>
    <w:p w14:paraId="6B12EB7A" w14:textId="2B3D2834" w:rsidR="00327AF8" w:rsidRPr="001D23A7" w:rsidRDefault="00327AF8" w:rsidP="00327AF8">
      <w:pPr>
        <w:rPr>
          <w:rFonts w:ascii="Baskerville Old Face" w:hAnsi="Baskerville Old Face"/>
          <w:sz w:val="28"/>
          <w:szCs w:val="28"/>
        </w:rPr>
      </w:pPr>
    </w:p>
    <w:p w14:paraId="687A9107" w14:textId="643C0B62" w:rsidR="0073666A" w:rsidRPr="001D23A7" w:rsidRDefault="00AE7DF0" w:rsidP="00327AF8">
      <w:pPr>
        <w:rPr>
          <w:rFonts w:ascii="Baskerville Old Face" w:hAnsi="Baskerville Old Face"/>
          <w:sz w:val="28"/>
          <w:szCs w:val="28"/>
        </w:rPr>
      </w:pPr>
      <w:r w:rsidRPr="001D23A7">
        <w:rPr>
          <w:rFonts w:ascii="Baskerville Old Face" w:hAnsi="Baskerville Old Face"/>
          <w:sz w:val="28"/>
          <w:szCs w:val="28"/>
        </w:rPr>
        <w:t>Phone</w:t>
      </w:r>
      <w:r w:rsidR="00E02AFF" w:rsidRPr="001D23A7">
        <w:rPr>
          <w:rFonts w:ascii="Baskerville Old Face" w:hAnsi="Baskerville Old Face"/>
          <w:sz w:val="28"/>
          <w:szCs w:val="28"/>
        </w:rPr>
        <w:t>:</w:t>
      </w:r>
      <w:r w:rsidRPr="001D23A7">
        <w:rPr>
          <w:rFonts w:ascii="Baskerville Old Face" w:hAnsi="Baskerville Old Face"/>
          <w:sz w:val="28"/>
          <w:szCs w:val="28"/>
        </w:rPr>
        <w:t xml:space="preserve"> </w:t>
      </w:r>
    </w:p>
    <w:p w14:paraId="7565956E" w14:textId="4C38A95A" w:rsidR="00472D50" w:rsidRPr="001D23A7" w:rsidRDefault="00327AF8" w:rsidP="00327AF8">
      <w:pPr>
        <w:rPr>
          <w:rFonts w:ascii="Baskerville Old Face" w:hAnsi="Baskerville Old Face"/>
          <w:sz w:val="28"/>
          <w:szCs w:val="28"/>
        </w:rPr>
      </w:pPr>
      <w:r w:rsidRPr="001D23A7">
        <w:rPr>
          <w:rFonts w:ascii="Baskerville Old Face" w:hAnsi="Baskerville Old Face"/>
          <w:sz w:val="28"/>
          <w:szCs w:val="28"/>
        </w:rPr>
        <w:t>Email</w:t>
      </w:r>
      <w:r w:rsidR="00E02AFF" w:rsidRPr="001D23A7">
        <w:rPr>
          <w:rFonts w:ascii="Baskerville Old Face" w:hAnsi="Baskerville Old Face"/>
          <w:sz w:val="28"/>
          <w:szCs w:val="28"/>
        </w:rPr>
        <w:t>:</w:t>
      </w:r>
    </w:p>
    <w:p w14:paraId="34C5C906" w14:textId="77777777" w:rsidR="00E02AFF" w:rsidRPr="001D23A7" w:rsidRDefault="00E02AFF" w:rsidP="00327AF8">
      <w:pPr>
        <w:rPr>
          <w:rFonts w:ascii="Baskerville Old Face" w:hAnsi="Baskerville Old Face"/>
          <w:sz w:val="28"/>
          <w:szCs w:val="28"/>
        </w:rPr>
      </w:pPr>
    </w:p>
    <w:p w14:paraId="55229B97" w14:textId="33F983C0" w:rsidR="00472D50" w:rsidRPr="001D23A7" w:rsidRDefault="0024619B" w:rsidP="00327AF8">
      <w:pPr>
        <w:rPr>
          <w:rFonts w:ascii="Baskerville Old Face" w:hAnsi="Baskerville Old Face"/>
          <w:sz w:val="28"/>
          <w:szCs w:val="28"/>
        </w:rPr>
      </w:pPr>
      <w:r w:rsidRPr="001D23A7">
        <w:rPr>
          <w:rFonts w:ascii="Baskerville Old Face" w:hAnsi="Baskerville Old Face"/>
          <w:sz w:val="28"/>
          <w:szCs w:val="28"/>
        </w:rPr>
        <w:t>Preferred Date and Time for Altar set u</w:t>
      </w:r>
      <w:r w:rsidR="00472D50" w:rsidRPr="001D23A7">
        <w:rPr>
          <w:rFonts w:ascii="Baskerville Old Face" w:hAnsi="Baskerville Old Face"/>
          <w:sz w:val="28"/>
          <w:szCs w:val="28"/>
        </w:rPr>
        <w:t xml:space="preserve">p: </w:t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  <w:r w:rsidR="00472D50" w:rsidRPr="001D23A7">
        <w:rPr>
          <w:rFonts w:ascii="Baskerville Old Face" w:hAnsi="Baskerville Old Face"/>
          <w:sz w:val="28"/>
          <w:szCs w:val="28"/>
        </w:rPr>
        <w:softHyphen/>
      </w:r>
    </w:p>
    <w:p w14:paraId="2BB7C8CC" w14:textId="77777777" w:rsidR="0024619B" w:rsidRPr="001D23A7" w:rsidRDefault="0024619B" w:rsidP="00327AF8">
      <w:pPr>
        <w:rPr>
          <w:rFonts w:ascii="Baskerville Old Face" w:hAnsi="Baskerville Old Face"/>
          <w:sz w:val="28"/>
          <w:szCs w:val="28"/>
        </w:rPr>
      </w:pPr>
    </w:p>
    <w:p w14:paraId="269B0BD0" w14:textId="77777777" w:rsidR="000433DA" w:rsidRPr="001D23A7" w:rsidRDefault="000433DA" w:rsidP="00327AF8">
      <w:pPr>
        <w:rPr>
          <w:rFonts w:ascii="Baskerville Old Face" w:hAnsi="Baskerville Old Face"/>
          <w:sz w:val="28"/>
          <w:szCs w:val="28"/>
        </w:rPr>
      </w:pPr>
    </w:p>
    <w:p w14:paraId="449F04E3" w14:textId="599AE6F4" w:rsidR="0024619B" w:rsidRPr="001D23A7" w:rsidRDefault="0024619B" w:rsidP="00327AF8">
      <w:pPr>
        <w:rPr>
          <w:rFonts w:ascii="Baskerville Old Face" w:hAnsi="Baskerville Old Face"/>
          <w:sz w:val="28"/>
          <w:szCs w:val="28"/>
        </w:rPr>
      </w:pPr>
      <w:r w:rsidRPr="001D23A7">
        <w:rPr>
          <w:rFonts w:ascii="Baskerville Old Face" w:hAnsi="Baskerville Old Face"/>
          <w:sz w:val="28"/>
          <w:szCs w:val="28"/>
        </w:rPr>
        <w:t>Preferred Date and Time for Altar tear down:</w:t>
      </w:r>
    </w:p>
    <w:p w14:paraId="238B5CF2" w14:textId="77777777" w:rsidR="00327AF8" w:rsidRPr="001D23A7" w:rsidRDefault="00327AF8" w:rsidP="00327AF8">
      <w:pPr>
        <w:rPr>
          <w:rFonts w:ascii="Baskerville Old Face" w:hAnsi="Baskerville Old Face"/>
          <w:sz w:val="28"/>
          <w:szCs w:val="28"/>
        </w:rPr>
      </w:pPr>
    </w:p>
    <w:p w14:paraId="55E1FC5A" w14:textId="77777777" w:rsidR="000433DA" w:rsidRPr="001D23A7" w:rsidRDefault="000433DA" w:rsidP="00327AF8">
      <w:pPr>
        <w:rPr>
          <w:rFonts w:ascii="Baskerville Old Face" w:hAnsi="Baskerville Old Face"/>
          <w:sz w:val="28"/>
          <w:szCs w:val="28"/>
        </w:rPr>
      </w:pPr>
    </w:p>
    <w:p w14:paraId="347979A5" w14:textId="372E5898" w:rsidR="00683DB0" w:rsidRPr="001D23A7" w:rsidRDefault="00683DB0" w:rsidP="00327AF8">
      <w:pPr>
        <w:rPr>
          <w:rFonts w:ascii="Baskerville Old Face" w:hAnsi="Baskerville Old Face"/>
          <w:sz w:val="28"/>
          <w:szCs w:val="28"/>
        </w:rPr>
      </w:pPr>
      <w:r w:rsidRPr="001D23A7">
        <w:rPr>
          <w:rFonts w:ascii="Baskerville Old Face" w:hAnsi="Baskerville Old Face"/>
          <w:sz w:val="28"/>
          <w:szCs w:val="28"/>
        </w:rPr>
        <w:t xml:space="preserve">Who is the Altar </w:t>
      </w:r>
      <w:r w:rsidR="00E02AFF" w:rsidRPr="001D23A7">
        <w:rPr>
          <w:rFonts w:ascii="Baskerville Old Face" w:hAnsi="Baskerville Old Face"/>
          <w:sz w:val="28"/>
          <w:szCs w:val="28"/>
        </w:rPr>
        <w:t>honoring</w:t>
      </w:r>
      <w:r w:rsidRPr="001D23A7">
        <w:rPr>
          <w:rFonts w:ascii="Baskerville Old Face" w:hAnsi="Baskerville Old Face"/>
          <w:sz w:val="28"/>
          <w:szCs w:val="28"/>
        </w:rPr>
        <w:t>?</w:t>
      </w:r>
      <w:r w:rsidR="00D37392" w:rsidRPr="001D23A7">
        <w:rPr>
          <w:rFonts w:ascii="Baskerville Old Face" w:hAnsi="Baskerville Old Face"/>
          <w:sz w:val="28"/>
          <w:szCs w:val="28"/>
        </w:rPr>
        <w:t xml:space="preserve"> (Altars can only honor the deceased)</w:t>
      </w:r>
    </w:p>
    <w:p w14:paraId="1BC98476" w14:textId="77777777" w:rsidR="0073666A" w:rsidRPr="001D23A7" w:rsidRDefault="0073666A" w:rsidP="00327AF8">
      <w:pPr>
        <w:rPr>
          <w:rFonts w:ascii="Baskerville Old Face" w:hAnsi="Baskerville Old Face"/>
          <w:sz w:val="28"/>
          <w:szCs w:val="28"/>
        </w:rPr>
      </w:pPr>
    </w:p>
    <w:p w14:paraId="0ABE26C2" w14:textId="77777777" w:rsidR="0073666A" w:rsidRPr="001D23A7" w:rsidRDefault="0073666A" w:rsidP="00327AF8">
      <w:pPr>
        <w:rPr>
          <w:rFonts w:ascii="Baskerville Old Face" w:hAnsi="Baskerville Old Face"/>
          <w:sz w:val="28"/>
          <w:szCs w:val="28"/>
        </w:rPr>
      </w:pPr>
    </w:p>
    <w:p w14:paraId="7CB02C3C" w14:textId="77777777" w:rsidR="000433DA" w:rsidRPr="001D23A7" w:rsidRDefault="000433DA" w:rsidP="00327AF8">
      <w:pPr>
        <w:rPr>
          <w:rFonts w:ascii="Baskerville Old Face" w:hAnsi="Baskerville Old Face"/>
          <w:sz w:val="28"/>
          <w:szCs w:val="28"/>
        </w:rPr>
      </w:pPr>
    </w:p>
    <w:p w14:paraId="68C3AEA4" w14:textId="73A9BA37" w:rsidR="00683DB0" w:rsidRPr="001D23A7" w:rsidRDefault="00683DB0" w:rsidP="00327AF8">
      <w:pPr>
        <w:rPr>
          <w:rFonts w:ascii="Baskerville Old Face" w:hAnsi="Baskerville Old Face"/>
          <w:sz w:val="28"/>
          <w:szCs w:val="28"/>
        </w:rPr>
      </w:pPr>
      <w:r w:rsidRPr="001D23A7">
        <w:rPr>
          <w:rFonts w:ascii="Baskerville Old Face" w:hAnsi="Baskerville Old Face"/>
          <w:sz w:val="28"/>
          <w:szCs w:val="28"/>
        </w:rPr>
        <w:t xml:space="preserve">Have you participated in previous years?  (circle one)    YES      </w:t>
      </w:r>
      <w:r w:rsidR="003D7042" w:rsidRPr="001D23A7">
        <w:rPr>
          <w:rFonts w:ascii="Baskerville Old Face" w:hAnsi="Baskerville Old Face"/>
          <w:sz w:val="28"/>
          <w:szCs w:val="28"/>
        </w:rPr>
        <w:t xml:space="preserve"> </w:t>
      </w:r>
      <w:r w:rsidRPr="001D23A7">
        <w:rPr>
          <w:rFonts w:ascii="Baskerville Old Face" w:hAnsi="Baskerville Old Face"/>
          <w:sz w:val="28"/>
          <w:szCs w:val="28"/>
        </w:rPr>
        <w:t>NO</w:t>
      </w:r>
    </w:p>
    <w:p w14:paraId="360FAA29" w14:textId="77777777" w:rsidR="00683DB0" w:rsidRPr="001D23A7" w:rsidRDefault="00683DB0" w:rsidP="00327AF8">
      <w:pPr>
        <w:rPr>
          <w:rFonts w:ascii="Baskerville Old Face" w:hAnsi="Baskerville Old Face"/>
          <w:sz w:val="28"/>
          <w:szCs w:val="28"/>
        </w:rPr>
      </w:pPr>
    </w:p>
    <w:p w14:paraId="7C854400" w14:textId="77777777" w:rsidR="0073666A" w:rsidRPr="001D23A7" w:rsidRDefault="0073666A" w:rsidP="00327AF8">
      <w:pPr>
        <w:rPr>
          <w:rFonts w:ascii="Baskerville Old Face" w:hAnsi="Baskerville Old Face"/>
          <w:sz w:val="28"/>
          <w:szCs w:val="28"/>
          <w:u w:val="single"/>
        </w:rPr>
      </w:pPr>
    </w:p>
    <w:p w14:paraId="11FFC5E8" w14:textId="3F38AE58" w:rsidR="00161E44" w:rsidRPr="001D23A7" w:rsidRDefault="007A1094" w:rsidP="00327AF8">
      <w:pPr>
        <w:rPr>
          <w:rFonts w:ascii="Baskerville Old Face" w:hAnsi="Baskerville Old Face"/>
          <w:sz w:val="28"/>
          <w:szCs w:val="28"/>
          <w:u w:val="single"/>
        </w:rPr>
      </w:pPr>
      <w:r w:rsidRPr="001D23A7">
        <w:rPr>
          <w:rFonts w:ascii="Baskerville Old Face" w:hAnsi="Baskerville Old Face"/>
          <w:sz w:val="28"/>
          <w:szCs w:val="28"/>
          <w:u w:val="single"/>
        </w:rPr>
        <w:t xml:space="preserve">Please email, </w:t>
      </w:r>
      <w:r w:rsidR="00AE7DF0" w:rsidRPr="001D23A7">
        <w:rPr>
          <w:rFonts w:ascii="Baskerville Old Face" w:hAnsi="Baskerville Old Face"/>
          <w:sz w:val="28"/>
          <w:szCs w:val="28"/>
          <w:u w:val="single"/>
        </w:rPr>
        <w:t>mail</w:t>
      </w:r>
      <w:r w:rsidRPr="001D23A7">
        <w:rPr>
          <w:rFonts w:ascii="Baskerville Old Face" w:hAnsi="Baskerville Old Face"/>
          <w:sz w:val="28"/>
          <w:szCs w:val="28"/>
          <w:u w:val="single"/>
        </w:rPr>
        <w:t xml:space="preserve"> or deliver</w:t>
      </w:r>
      <w:r w:rsidR="00AE7DF0" w:rsidRPr="001D23A7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300C38" w:rsidRPr="001D23A7">
        <w:rPr>
          <w:rFonts w:ascii="Baskerville Old Face" w:hAnsi="Baskerville Old Face"/>
          <w:sz w:val="28"/>
          <w:szCs w:val="28"/>
          <w:u w:val="single"/>
        </w:rPr>
        <w:t xml:space="preserve">the above form, along </w:t>
      </w:r>
      <w:r w:rsidR="00161E44" w:rsidRPr="001D23A7">
        <w:rPr>
          <w:rFonts w:ascii="Baskerville Old Face" w:hAnsi="Baskerville Old Face"/>
          <w:sz w:val="28"/>
          <w:szCs w:val="28"/>
          <w:u w:val="single"/>
        </w:rPr>
        <w:t>with the signed Waiver</w:t>
      </w:r>
      <w:r w:rsidR="0095771A" w:rsidRPr="001D23A7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AE7DF0" w:rsidRPr="001D23A7">
        <w:rPr>
          <w:rFonts w:ascii="Baskerville Old Face" w:hAnsi="Baskerville Old Face"/>
          <w:sz w:val="28"/>
          <w:szCs w:val="28"/>
          <w:u w:val="single"/>
        </w:rPr>
        <w:t>to</w:t>
      </w:r>
      <w:r w:rsidR="00300C38" w:rsidRPr="001D23A7">
        <w:rPr>
          <w:rFonts w:ascii="Baskerville Old Face" w:hAnsi="Baskerville Old Face"/>
          <w:sz w:val="28"/>
          <w:szCs w:val="28"/>
          <w:u w:val="single"/>
        </w:rPr>
        <w:t>:</w:t>
      </w:r>
      <w:r w:rsidR="00AE7DF0" w:rsidRPr="001D23A7">
        <w:rPr>
          <w:rFonts w:ascii="Baskerville Old Face" w:hAnsi="Baskerville Old Face"/>
          <w:sz w:val="28"/>
          <w:szCs w:val="28"/>
          <w:u w:val="single"/>
        </w:rPr>
        <w:t xml:space="preserve"> </w:t>
      </w:r>
    </w:p>
    <w:p w14:paraId="7A2C36F0" w14:textId="61C47C38" w:rsidR="00840FA0" w:rsidRPr="001D23A7" w:rsidRDefault="0024619B" w:rsidP="00327AF8">
      <w:pPr>
        <w:rPr>
          <w:rFonts w:ascii="Baskerville Old Face" w:hAnsi="Baskerville Old Face"/>
          <w:color w:val="000000" w:themeColor="text1"/>
          <w:sz w:val="28"/>
          <w:szCs w:val="28"/>
        </w:rPr>
      </w:pPr>
      <w:r w:rsidRPr="001D23A7">
        <w:rPr>
          <w:rFonts w:ascii="Baskerville Old Face" w:hAnsi="Baskerville Old Face"/>
          <w:b/>
          <w:sz w:val="28"/>
          <w:szCs w:val="28"/>
        </w:rPr>
        <w:t>Kate Avalos</w:t>
      </w:r>
      <w:r w:rsidRPr="001D23A7">
        <w:rPr>
          <w:rFonts w:ascii="Baskerville Old Face" w:hAnsi="Baskerville Old Face"/>
          <w:sz w:val="28"/>
          <w:szCs w:val="28"/>
        </w:rPr>
        <w:t xml:space="preserve"> at the </w:t>
      </w:r>
      <w:r w:rsidR="00AE7DF0" w:rsidRPr="001D23A7">
        <w:rPr>
          <w:rFonts w:ascii="Baskerville Old Face" w:hAnsi="Baskerville Old Face"/>
          <w:sz w:val="28"/>
          <w:szCs w:val="28"/>
        </w:rPr>
        <w:t xml:space="preserve">Presidio </w:t>
      </w:r>
      <w:r w:rsidR="00271CE7" w:rsidRPr="001D23A7">
        <w:rPr>
          <w:rFonts w:ascii="Baskerville Old Face" w:hAnsi="Baskerville Old Face"/>
          <w:sz w:val="28"/>
          <w:szCs w:val="28"/>
        </w:rPr>
        <w:t>Museum</w:t>
      </w:r>
      <w:r w:rsidR="00AE7DF0" w:rsidRPr="001D23A7">
        <w:rPr>
          <w:rFonts w:ascii="Baskerville Old Face" w:hAnsi="Baskerville Old Face"/>
          <w:sz w:val="28"/>
          <w:szCs w:val="28"/>
        </w:rPr>
        <w:t>, 196 N. Cour</w:t>
      </w:r>
      <w:r w:rsidR="0095771A" w:rsidRPr="001D23A7">
        <w:rPr>
          <w:rFonts w:ascii="Baskerville Old Face" w:hAnsi="Baskerville Old Face"/>
          <w:sz w:val="28"/>
          <w:szCs w:val="28"/>
        </w:rPr>
        <w:t>t</w:t>
      </w:r>
      <w:r w:rsidR="00582AEE" w:rsidRPr="001D23A7">
        <w:rPr>
          <w:rFonts w:ascii="Baskerville Old Face" w:hAnsi="Baskerville Old Face"/>
          <w:sz w:val="28"/>
          <w:szCs w:val="28"/>
        </w:rPr>
        <w:t xml:space="preserve"> Avenue</w:t>
      </w:r>
      <w:r w:rsidR="00D82520" w:rsidRPr="001D23A7">
        <w:rPr>
          <w:rFonts w:ascii="Baskerville Old Face" w:hAnsi="Baskerville Old Face"/>
          <w:sz w:val="28"/>
          <w:szCs w:val="28"/>
        </w:rPr>
        <w:t>, Tucson, Arizona 85701</w:t>
      </w:r>
      <w:r w:rsidR="0081433C" w:rsidRPr="001D23A7">
        <w:rPr>
          <w:rFonts w:ascii="Baskerville Old Face" w:hAnsi="Baskerville Old Face"/>
          <w:sz w:val="28"/>
          <w:szCs w:val="28"/>
        </w:rPr>
        <w:t xml:space="preserve">. Please feel free to contact me with any questions at </w:t>
      </w:r>
      <w:hyperlink r:id="rId8" w:history="1">
        <w:r w:rsidR="0081433C" w:rsidRPr="001D23A7">
          <w:rPr>
            <w:rStyle w:val="Hyperlink"/>
            <w:rFonts w:ascii="Baskerville Old Face" w:hAnsi="Baskerville Old Face"/>
            <w:sz w:val="28"/>
            <w:szCs w:val="28"/>
          </w:rPr>
          <w:t>katea@tucsonpresidio.com</w:t>
        </w:r>
      </w:hyperlink>
      <w:r w:rsidR="0081433C" w:rsidRPr="001D23A7">
        <w:rPr>
          <w:rStyle w:val="Hyperlink"/>
          <w:rFonts w:ascii="Baskerville Old Face" w:hAnsi="Baskerville Old Face"/>
          <w:sz w:val="28"/>
          <w:szCs w:val="28"/>
        </w:rPr>
        <w:t xml:space="preserve"> </w:t>
      </w:r>
      <w:r w:rsidR="0081433C" w:rsidRPr="001D23A7">
        <w:rPr>
          <w:rStyle w:val="Hyperlink"/>
          <w:rFonts w:ascii="Baskerville Old Face" w:hAnsi="Baskerville Old Face"/>
          <w:color w:val="000000" w:themeColor="text1"/>
          <w:sz w:val="28"/>
          <w:szCs w:val="28"/>
          <w:u w:val="none"/>
        </w:rPr>
        <w:t>or 520-275-0781.</w:t>
      </w:r>
    </w:p>
    <w:p w14:paraId="0D447D44" w14:textId="77777777" w:rsidR="0095771A" w:rsidRPr="001D23A7" w:rsidRDefault="0095771A" w:rsidP="00327AF8">
      <w:pPr>
        <w:rPr>
          <w:rFonts w:ascii="Baskerville Old Face" w:hAnsi="Baskerville Old Face"/>
          <w:sz w:val="28"/>
          <w:szCs w:val="28"/>
        </w:rPr>
      </w:pPr>
    </w:p>
    <w:p w14:paraId="178658B8" w14:textId="77777777" w:rsidR="00300C38" w:rsidRPr="001D23A7" w:rsidRDefault="00300C38" w:rsidP="00327AF8">
      <w:pPr>
        <w:rPr>
          <w:rFonts w:ascii="Baskerville Old Face" w:hAnsi="Baskerville Old Face"/>
          <w:sz w:val="28"/>
          <w:szCs w:val="28"/>
        </w:rPr>
      </w:pPr>
      <w:r w:rsidRPr="001D23A7">
        <w:rPr>
          <w:rFonts w:ascii="Baskerville Old Face" w:hAnsi="Baskerville Old Face"/>
          <w:sz w:val="28"/>
          <w:szCs w:val="28"/>
        </w:rPr>
        <w:t>After your paperwork is submi</w:t>
      </w:r>
      <w:r w:rsidR="00466EC5" w:rsidRPr="001D23A7">
        <w:rPr>
          <w:rFonts w:ascii="Baskerville Old Face" w:hAnsi="Baskerville Old Face"/>
          <w:sz w:val="28"/>
          <w:szCs w:val="28"/>
        </w:rPr>
        <w:t>tted y</w:t>
      </w:r>
      <w:r w:rsidR="0024619B" w:rsidRPr="001D23A7">
        <w:rPr>
          <w:rFonts w:ascii="Baskerville Old Face" w:hAnsi="Baskerville Old Face"/>
          <w:sz w:val="28"/>
          <w:szCs w:val="28"/>
        </w:rPr>
        <w:t>ou will receive confirmation of</w:t>
      </w:r>
      <w:r w:rsidR="00466EC5" w:rsidRPr="001D23A7">
        <w:rPr>
          <w:rFonts w:ascii="Baskerville Old Face" w:hAnsi="Baskerville Old Face"/>
          <w:sz w:val="28"/>
          <w:szCs w:val="28"/>
        </w:rPr>
        <w:t xml:space="preserve"> the date and time to set up</w:t>
      </w:r>
      <w:r w:rsidR="0024619B" w:rsidRPr="001D23A7">
        <w:rPr>
          <w:rFonts w:ascii="Baskerville Old Face" w:hAnsi="Baskerville Old Face"/>
          <w:sz w:val="28"/>
          <w:szCs w:val="28"/>
        </w:rPr>
        <w:t xml:space="preserve"> and tear down</w:t>
      </w:r>
      <w:r w:rsidR="00466EC5" w:rsidRPr="001D23A7">
        <w:rPr>
          <w:rFonts w:ascii="Baskerville Old Face" w:hAnsi="Baskerville Old Face"/>
          <w:sz w:val="28"/>
          <w:szCs w:val="28"/>
        </w:rPr>
        <w:t xml:space="preserve"> your altar</w:t>
      </w:r>
      <w:r w:rsidRPr="001D23A7">
        <w:rPr>
          <w:rFonts w:ascii="Baskerville Old Face" w:hAnsi="Baskerville Old Face"/>
          <w:sz w:val="28"/>
          <w:szCs w:val="28"/>
        </w:rPr>
        <w:t>.</w:t>
      </w:r>
    </w:p>
    <w:p w14:paraId="18065B78" w14:textId="77777777" w:rsidR="00300C38" w:rsidRPr="001D23A7" w:rsidRDefault="00300C38" w:rsidP="00327AF8">
      <w:pPr>
        <w:rPr>
          <w:rFonts w:ascii="Baskerville Old Face" w:hAnsi="Baskerville Old Face"/>
          <w:sz w:val="28"/>
          <w:szCs w:val="28"/>
        </w:rPr>
      </w:pPr>
    </w:p>
    <w:p w14:paraId="46EFCF27" w14:textId="77777777" w:rsidR="00300C38" w:rsidRPr="001D23A7" w:rsidRDefault="00300C38" w:rsidP="00327AF8">
      <w:pPr>
        <w:rPr>
          <w:rFonts w:ascii="Baskerville Old Face" w:hAnsi="Baskerville Old Face"/>
          <w:sz w:val="28"/>
          <w:szCs w:val="28"/>
        </w:rPr>
      </w:pPr>
      <w:r w:rsidRPr="001D23A7">
        <w:rPr>
          <w:rFonts w:ascii="Baskerville Old Face" w:hAnsi="Baskerville Old Face"/>
          <w:b/>
          <w:sz w:val="28"/>
          <w:szCs w:val="28"/>
          <w:u w:val="single"/>
        </w:rPr>
        <w:t>NOTE</w:t>
      </w:r>
      <w:r w:rsidRPr="001D23A7">
        <w:rPr>
          <w:rFonts w:ascii="Baskerville Old Face" w:hAnsi="Baskerville Old Face"/>
          <w:sz w:val="28"/>
          <w:szCs w:val="28"/>
        </w:rPr>
        <w:t xml:space="preserve">:   These Altars are created to honor our beloved ones that have passed away </w:t>
      </w:r>
      <w:r w:rsidRPr="001D23A7">
        <w:rPr>
          <w:rFonts w:ascii="Baskerville Old Face" w:hAnsi="Baskerville Old Face"/>
          <w:b/>
          <w:sz w:val="28"/>
          <w:szCs w:val="28"/>
          <w:u w:val="single"/>
        </w:rPr>
        <w:t>NOT</w:t>
      </w:r>
      <w:r w:rsidRPr="001D23A7">
        <w:rPr>
          <w:rFonts w:ascii="Baskerville Old Face" w:hAnsi="Baskerville Old Face"/>
          <w:sz w:val="28"/>
          <w:szCs w:val="28"/>
        </w:rPr>
        <w:t xml:space="preserve"> for marketing purposes or sales of any kind.</w:t>
      </w:r>
    </w:p>
    <w:p w14:paraId="78EAECB9" w14:textId="77777777" w:rsidR="00300C38" w:rsidRPr="001D23A7" w:rsidRDefault="00300C38" w:rsidP="00327AF8">
      <w:pPr>
        <w:rPr>
          <w:rFonts w:ascii="Baskerville Old Face" w:hAnsi="Baskerville Old Face"/>
          <w:sz w:val="28"/>
          <w:szCs w:val="28"/>
        </w:rPr>
      </w:pPr>
    </w:p>
    <w:p w14:paraId="4D8B2085" w14:textId="77777777" w:rsidR="00381867" w:rsidRPr="001D23A7" w:rsidRDefault="00381867" w:rsidP="0081433C">
      <w:pPr>
        <w:jc w:val="center"/>
        <w:rPr>
          <w:rFonts w:ascii="Baskerville Old Face" w:hAnsi="Baskerville Old Face"/>
          <w:sz w:val="28"/>
          <w:szCs w:val="28"/>
        </w:rPr>
      </w:pPr>
    </w:p>
    <w:p w14:paraId="67886213" w14:textId="410DE807" w:rsidR="00300C38" w:rsidRPr="001D23A7" w:rsidRDefault="00300C38" w:rsidP="0081433C">
      <w:pPr>
        <w:jc w:val="center"/>
        <w:rPr>
          <w:rFonts w:ascii="Baskerville Old Face" w:hAnsi="Baskerville Old Face"/>
          <w:sz w:val="28"/>
          <w:szCs w:val="28"/>
        </w:rPr>
      </w:pPr>
      <w:r w:rsidRPr="001D23A7">
        <w:rPr>
          <w:rFonts w:ascii="Baskerville Old Face" w:hAnsi="Baskerville Old Face"/>
          <w:sz w:val="28"/>
          <w:szCs w:val="28"/>
        </w:rPr>
        <w:t>Thank you for your interest</w:t>
      </w:r>
      <w:r w:rsidR="0081433C" w:rsidRPr="001D23A7">
        <w:rPr>
          <w:rFonts w:ascii="Baskerville Old Face" w:hAnsi="Baskerville Old Face"/>
          <w:sz w:val="28"/>
          <w:szCs w:val="28"/>
        </w:rPr>
        <w:t>!</w:t>
      </w:r>
    </w:p>
    <w:p w14:paraId="582EFC2F" w14:textId="77777777" w:rsidR="0081433C" w:rsidRPr="001D23A7" w:rsidRDefault="0081433C">
      <w:pPr>
        <w:spacing w:after="200" w:line="276" w:lineRule="auto"/>
        <w:rPr>
          <w:rFonts w:ascii="Baskerville Old Face" w:eastAsia="Times New Roman" w:hAnsi="Baskerville Old Face" w:cs="Calibri"/>
          <w:b/>
          <w:bCs/>
          <w:color w:val="000000"/>
          <w:sz w:val="28"/>
          <w:szCs w:val="28"/>
          <w:u w:val="single"/>
          <w:lang w:bidi="ar-SA"/>
        </w:rPr>
      </w:pPr>
      <w:r w:rsidRPr="001D23A7">
        <w:rPr>
          <w:rFonts w:ascii="Baskerville Old Face" w:eastAsia="Times New Roman" w:hAnsi="Baskerville Old Face" w:cs="Calibri"/>
          <w:b/>
          <w:bCs/>
          <w:color w:val="000000"/>
          <w:sz w:val="28"/>
          <w:szCs w:val="28"/>
          <w:u w:val="single"/>
          <w:lang w:bidi="ar-SA"/>
        </w:rPr>
        <w:br w:type="page"/>
      </w:r>
    </w:p>
    <w:p w14:paraId="73DE488A" w14:textId="296D10EC" w:rsidR="005762FB" w:rsidRPr="001D23A7" w:rsidRDefault="005762FB" w:rsidP="00260BF2">
      <w:pPr>
        <w:shd w:val="clear" w:color="auto" w:fill="FFFFFF"/>
        <w:jc w:val="center"/>
        <w:rPr>
          <w:rFonts w:ascii="Baskerville Old Face" w:eastAsia="Times New Roman" w:hAnsi="Baskerville Old Face" w:cs="Calibri"/>
          <w:b/>
          <w:bCs/>
          <w:color w:val="000000"/>
          <w:sz w:val="28"/>
          <w:szCs w:val="28"/>
          <w:u w:val="single"/>
          <w:lang w:bidi="ar-SA"/>
        </w:rPr>
      </w:pPr>
      <w:r w:rsidRPr="001D23A7">
        <w:rPr>
          <w:rFonts w:ascii="Baskerville Old Face" w:eastAsia="Times New Roman" w:hAnsi="Baskerville Old Face" w:cs="Calibri"/>
          <w:b/>
          <w:bCs/>
          <w:color w:val="000000"/>
          <w:sz w:val="28"/>
          <w:szCs w:val="28"/>
          <w:u w:val="single"/>
          <w:lang w:bidi="ar-SA"/>
        </w:rPr>
        <w:lastRenderedPageBreak/>
        <w:t>CALENDAR:</w:t>
      </w:r>
    </w:p>
    <w:p w14:paraId="3191D417" w14:textId="7095C821" w:rsidR="005762FB" w:rsidRPr="001D23A7" w:rsidRDefault="00381867" w:rsidP="005762FB">
      <w:pPr>
        <w:shd w:val="clear" w:color="auto" w:fill="FFFFFF"/>
        <w:rPr>
          <w:rFonts w:ascii="Baskerville Old Face" w:eastAsia="Times New Roman" w:hAnsi="Baskerville Old Face" w:cs="Calibri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Calibri"/>
          <w:b/>
          <w:i/>
          <w:color w:val="000000"/>
          <w:sz w:val="28"/>
          <w:szCs w:val="28"/>
          <w:lang w:bidi="ar-SA"/>
        </w:rPr>
        <w:t>Sunday</w:t>
      </w:r>
      <w:r w:rsidR="00B4260D" w:rsidRPr="001D23A7">
        <w:rPr>
          <w:rFonts w:ascii="Baskerville Old Face" w:eastAsia="Times New Roman" w:hAnsi="Baskerville Old Face" w:cs="Calibri"/>
          <w:b/>
          <w:i/>
          <w:color w:val="000000"/>
          <w:sz w:val="28"/>
          <w:szCs w:val="28"/>
          <w:lang w:bidi="ar-SA"/>
        </w:rPr>
        <w:t xml:space="preserve">, October </w:t>
      </w:r>
      <w:r w:rsidRPr="001D23A7">
        <w:rPr>
          <w:rFonts w:ascii="Baskerville Old Face" w:eastAsia="Times New Roman" w:hAnsi="Baskerville Old Face" w:cs="Calibri"/>
          <w:b/>
          <w:i/>
          <w:color w:val="000000"/>
          <w:sz w:val="28"/>
          <w:szCs w:val="28"/>
          <w:lang w:bidi="ar-SA"/>
        </w:rPr>
        <w:t>16</w:t>
      </w:r>
      <w:r w:rsidR="006174A6" w:rsidRPr="001D23A7">
        <w:rPr>
          <w:rFonts w:ascii="Baskerville Old Face" w:eastAsia="Times New Roman" w:hAnsi="Baskerville Old Face" w:cs="Calibri"/>
          <w:b/>
          <w:i/>
          <w:color w:val="000000"/>
          <w:sz w:val="28"/>
          <w:szCs w:val="28"/>
          <w:lang w:bidi="ar-SA"/>
        </w:rPr>
        <w:t>, 202</w:t>
      </w:r>
      <w:r w:rsidRPr="001D23A7">
        <w:rPr>
          <w:rFonts w:ascii="Baskerville Old Face" w:eastAsia="Times New Roman" w:hAnsi="Baskerville Old Face" w:cs="Calibri"/>
          <w:b/>
          <w:i/>
          <w:color w:val="000000"/>
          <w:sz w:val="28"/>
          <w:szCs w:val="28"/>
          <w:lang w:bidi="ar-SA"/>
        </w:rPr>
        <w:t>2</w:t>
      </w:r>
      <w:r w:rsidR="005762FB" w:rsidRPr="001D23A7">
        <w:rPr>
          <w:rFonts w:ascii="Baskerville Old Face" w:eastAsia="Times New Roman" w:hAnsi="Baskerville Old Face" w:cs="Calibri"/>
          <w:b/>
          <w:i/>
          <w:color w:val="000000"/>
          <w:sz w:val="28"/>
          <w:szCs w:val="28"/>
          <w:lang w:bidi="ar-SA"/>
        </w:rPr>
        <w:t>:  Deadline</w:t>
      </w:r>
      <w:r w:rsidR="005762FB" w:rsidRPr="001D23A7">
        <w:rPr>
          <w:rFonts w:ascii="Baskerville Old Face" w:eastAsia="Times New Roman" w:hAnsi="Baskerville Old Face" w:cs="Calibri"/>
          <w:b/>
          <w:color w:val="000000"/>
          <w:sz w:val="28"/>
          <w:szCs w:val="28"/>
          <w:lang w:bidi="ar-SA"/>
        </w:rPr>
        <w:t xml:space="preserve"> to Register</w:t>
      </w:r>
      <w:r w:rsidR="005762FB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 xml:space="preserve"> – form must be received by 4:00 p.m. </w:t>
      </w:r>
      <w:r w:rsidR="00B4260D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by email</w:t>
      </w:r>
      <w:r w:rsidR="00161E44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, mail</w:t>
      </w:r>
      <w:r w:rsidR="00B4260D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 xml:space="preserve"> or </w:t>
      </w:r>
      <w:r w:rsidR="00161E44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 xml:space="preserve">in-person </w:t>
      </w:r>
      <w:r w:rsidR="005762FB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at the Presidio San Agustin del Tucson Museum.</w:t>
      </w:r>
    </w:p>
    <w:p w14:paraId="428236DE" w14:textId="25ABB048" w:rsidR="005762FB" w:rsidRPr="001D23A7" w:rsidRDefault="006174A6" w:rsidP="005762FB">
      <w:pPr>
        <w:pStyle w:val="ListParagraph"/>
        <w:numPr>
          <w:ilvl w:val="0"/>
          <w:numId w:val="2"/>
        </w:numPr>
        <w:shd w:val="clear" w:color="auto" w:fill="FFFFFF"/>
        <w:spacing w:after="300"/>
        <w:rPr>
          <w:rFonts w:ascii="Baskerville Old Face" w:eastAsia="Times New Roman" w:hAnsi="Baskerville Old Face" w:cs="Calibri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O</w:t>
      </w:r>
      <w:r w:rsidR="00B4260D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ctober 2</w:t>
      </w:r>
      <w:r w:rsidR="00D31A77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0</w:t>
      </w:r>
      <w:r w:rsidR="001F3E4C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–2</w:t>
      </w:r>
      <w:r w:rsidR="00D31A77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3</w:t>
      </w:r>
      <w:r w:rsidR="00B4260D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, 202</w:t>
      </w:r>
      <w:r w:rsidR="00D31A77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2</w:t>
      </w:r>
      <w:r w:rsidR="00B4260D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 xml:space="preserve">, </w:t>
      </w:r>
      <w:r w:rsidR="00D665BB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1</w:t>
      </w:r>
      <w:r w:rsidR="00D31A77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0</w:t>
      </w:r>
      <w:r w:rsidR="00B4260D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 xml:space="preserve">:00 </w:t>
      </w:r>
      <w:r w:rsidR="00D31A77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a</w:t>
      </w:r>
      <w:r w:rsidR="00B4260D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 xml:space="preserve">m to </w:t>
      </w:r>
      <w:r w:rsidR="00D31A77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4</w:t>
      </w:r>
      <w:r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 xml:space="preserve">:00 pm: </w:t>
      </w:r>
      <w:r w:rsidR="005762FB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Instal</w:t>
      </w:r>
      <w:r w:rsidR="00B4260D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 xml:space="preserve">l altars in the </w:t>
      </w:r>
      <w:r w:rsidR="005762FB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Territorial Patio</w:t>
      </w:r>
      <w:r w:rsidR="00B4260D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 xml:space="preserve"> or </w:t>
      </w:r>
      <w:r w:rsidR="00381867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exhibit rooms</w:t>
      </w:r>
      <w:r w:rsidR="005762FB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, 196 N. Court Avenue, Tucson.</w:t>
      </w:r>
    </w:p>
    <w:p w14:paraId="187FCB8D" w14:textId="0A32FD3D" w:rsidR="005762FB" w:rsidRPr="001D23A7" w:rsidRDefault="006174A6" w:rsidP="005762FB">
      <w:pPr>
        <w:pStyle w:val="ListParagraph"/>
        <w:numPr>
          <w:ilvl w:val="0"/>
          <w:numId w:val="2"/>
        </w:numPr>
        <w:shd w:val="clear" w:color="auto" w:fill="FFFFFF"/>
        <w:spacing w:after="300"/>
        <w:rPr>
          <w:rFonts w:ascii="Baskerville Old Face" w:eastAsia="Times New Roman" w:hAnsi="Baskerville Old Face" w:cs="Calibri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October 2</w:t>
      </w:r>
      <w:r w:rsidR="00D31A77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6</w:t>
      </w:r>
      <w:r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 xml:space="preserve"> to November </w:t>
      </w:r>
      <w:r w:rsidR="00D31A77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6</w:t>
      </w:r>
      <w:r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, 202</w:t>
      </w:r>
      <w:r w:rsidR="00D31A77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2</w:t>
      </w:r>
      <w:r w:rsidR="005762FB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, 10:00 a.m. to 4:00 p.m.:  Altars open to visitors.</w:t>
      </w:r>
    </w:p>
    <w:p w14:paraId="79B09F16" w14:textId="17831702" w:rsidR="005762FB" w:rsidRPr="001D23A7" w:rsidRDefault="006174A6" w:rsidP="005762FB">
      <w:pPr>
        <w:pStyle w:val="ListParagraph"/>
        <w:numPr>
          <w:ilvl w:val="0"/>
          <w:numId w:val="2"/>
        </w:numPr>
        <w:shd w:val="clear" w:color="auto" w:fill="FFFFFF"/>
        <w:spacing w:after="300"/>
        <w:rPr>
          <w:rFonts w:ascii="Baskerville Old Face" w:eastAsia="Times New Roman" w:hAnsi="Baskerville Old Face" w:cs="Calibri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 xml:space="preserve">November </w:t>
      </w:r>
      <w:r w:rsidR="001F3E4C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8-10</w:t>
      </w:r>
      <w:r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, 202</w:t>
      </w:r>
      <w:r w:rsidR="00D31A77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2</w:t>
      </w:r>
      <w:r w:rsidR="005762FB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 xml:space="preserve">, </w:t>
      </w:r>
      <w:r w:rsidR="00E72967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10</w:t>
      </w:r>
      <w:r w:rsidR="00B4260D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 xml:space="preserve">:00 am to </w:t>
      </w:r>
      <w:r w:rsidR="00E72967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>4</w:t>
      </w:r>
      <w:r w:rsidR="005762FB" w:rsidRPr="001D23A7">
        <w:rPr>
          <w:rFonts w:ascii="Baskerville Old Face" w:eastAsia="Times New Roman" w:hAnsi="Baskerville Old Face" w:cs="Calibri"/>
          <w:color w:val="000000"/>
          <w:sz w:val="28"/>
          <w:szCs w:val="28"/>
          <w:lang w:bidi="ar-SA"/>
        </w:rPr>
        <w:t xml:space="preserve">:00 pm:  Pack up and remove altar items from the Presidio Museum. </w:t>
      </w:r>
    </w:p>
    <w:p w14:paraId="07A5AAF2" w14:textId="55E81692" w:rsidR="005762FB" w:rsidRPr="001D23A7" w:rsidRDefault="005762FB" w:rsidP="00A9653E">
      <w:pPr>
        <w:spacing w:before="240"/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Once we receive your application form and a signed copy of the waiver, </w:t>
      </w:r>
      <w:r w:rsidR="002123AC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we will contact you with </w:t>
      </w: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ins</w:t>
      </w:r>
      <w:r w:rsidR="002123AC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tructions and confirmation of date and times for set up and tear down</w:t>
      </w: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.  Cancellations must be made 7</w:t>
      </w:r>
      <w:r w:rsidR="00667C04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2 hours in advance of the event. In case of sudden illness</w:t>
      </w:r>
      <w:r w:rsidR="0006642A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or COVID-19</w:t>
      </w:r>
      <w:r w:rsidR="00667C04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, cancellations can be made up to the day of set up.</w:t>
      </w:r>
      <w:r w:rsidR="0006642A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</w:t>
      </w:r>
    </w:p>
    <w:p w14:paraId="0E3B0800" w14:textId="31464C69" w:rsidR="001B4436" w:rsidRPr="001D23A7" w:rsidRDefault="001B4436" w:rsidP="00A9653E">
      <w:pPr>
        <w:numPr>
          <w:ilvl w:val="0"/>
          <w:numId w:val="3"/>
        </w:numPr>
        <w:spacing w:before="240"/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T</w:t>
      </w:r>
      <w:r w:rsidR="0006642A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he Presidio Museum alley is no longer available for parking </w:t>
      </w: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but can be used for</w:t>
      </w:r>
      <w:r w:rsidR="008E1AFE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foot traffic </w:t>
      </w:r>
      <w:r w:rsidR="0006642A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unloading/loading</w:t>
      </w:r>
      <w:r w:rsidR="00A415C5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. </w:t>
      </w:r>
      <w:r w:rsidR="00A01A22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Your party will have to park on the street and use the gift shop entrance</w:t>
      </w: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or alley gate for unloading/loading</w:t>
      </w:r>
      <w:r w:rsidR="00A01A22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. </w:t>
      </w:r>
    </w:p>
    <w:p w14:paraId="6643A193" w14:textId="0D0B86B2" w:rsidR="005762FB" w:rsidRPr="001D23A7" w:rsidRDefault="00A415C5" w:rsidP="00A9653E">
      <w:pPr>
        <w:numPr>
          <w:ilvl w:val="0"/>
          <w:numId w:val="3"/>
        </w:numPr>
        <w:spacing w:before="240"/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Street parking is paid metered</w:t>
      </w:r>
      <w:r w:rsidR="00A01A22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Monday </w:t>
      </w:r>
      <w:r w:rsidR="001B4436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–</w:t>
      </w:r>
      <w:r w:rsidR="00A01A22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Friday</w:t>
      </w:r>
      <w:r w:rsidR="001B4436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and FREE Saturday and Sunday.</w:t>
      </w:r>
      <w:r w:rsidR="00A01A22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After unloading you may move your car to the El Presidio Garage</w:t>
      </w:r>
      <w:r w:rsidR="002D04A9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(entrance is on Alameda)</w:t>
      </w:r>
      <w:r w:rsidR="00A01A22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or the YMCA garage</w:t>
      </w:r>
      <w:r w:rsidR="002D04A9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(on the corner of Church and Alameda)</w:t>
      </w:r>
      <w:r w:rsidR="00A01A22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for free parking; bring your ticket for museum validation.</w:t>
      </w: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</w:t>
      </w:r>
      <w:r w:rsidR="002123AC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If you need to contact Kate Avalos for set up or tear down, please </w:t>
      </w:r>
      <w:r w:rsidR="001B4436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text or call</w:t>
      </w:r>
      <w:r w:rsidR="002123AC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520</w:t>
      </w:r>
      <w:r w:rsidR="001B4436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-</w:t>
      </w:r>
      <w:r w:rsidR="002123AC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275-078</w:t>
      </w:r>
      <w:r w:rsidR="001B4436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1.</w:t>
      </w:r>
    </w:p>
    <w:p w14:paraId="4B9A7D43" w14:textId="77777777" w:rsidR="005762FB" w:rsidRPr="001D23A7" w:rsidRDefault="005762FB" w:rsidP="005762FB">
      <w:pPr>
        <w:pStyle w:val="ListParagraph"/>
        <w:autoSpaceDE w:val="0"/>
        <w:autoSpaceDN w:val="0"/>
        <w:adjustRightInd w:val="0"/>
        <w:ind w:left="900"/>
        <w:rPr>
          <w:rFonts w:ascii="Baskerville Old Face" w:hAnsi="Baskerville Old Face" w:cs="Calibri"/>
          <w:color w:val="000000"/>
          <w:sz w:val="28"/>
          <w:szCs w:val="28"/>
          <w:lang w:bidi="ar-SA"/>
        </w:rPr>
      </w:pPr>
    </w:p>
    <w:p w14:paraId="00C44CA9" w14:textId="6E722E2F" w:rsidR="005762FB" w:rsidRPr="001D23A7" w:rsidRDefault="005762FB" w:rsidP="00275A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askerville Old Face" w:hAnsi="Baskerville Old Face" w:cs="Calibri"/>
          <w:color w:val="000000"/>
          <w:sz w:val="28"/>
          <w:szCs w:val="28"/>
          <w:lang w:bidi="ar-SA"/>
        </w:rPr>
      </w:pPr>
      <w:r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 xml:space="preserve">Label:  </w:t>
      </w:r>
      <w:r w:rsidR="001B4436"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>If requested, t</w:t>
      </w:r>
      <w:r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 xml:space="preserve">he Presidio </w:t>
      </w:r>
      <w:r w:rsidR="001B4436"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 xml:space="preserve">Museum </w:t>
      </w:r>
      <w:r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 xml:space="preserve">will provide an 8.5” x 11” label for your </w:t>
      </w:r>
      <w:r w:rsidR="001B4436"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>o</w:t>
      </w:r>
      <w:r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>frenda using the information provided on your registration form.</w:t>
      </w:r>
    </w:p>
    <w:p w14:paraId="545536C2" w14:textId="3F9ADE2E" w:rsidR="005762FB" w:rsidRPr="001D23A7" w:rsidRDefault="005762FB" w:rsidP="00A01A22">
      <w:pPr>
        <w:numPr>
          <w:ilvl w:val="0"/>
          <w:numId w:val="3"/>
        </w:numPr>
        <w:spacing w:before="240"/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Size:  The </w:t>
      </w:r>
      <w:r w:rsidR="001B4436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o</w:t>
      </w: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frenda may not exceed 6 feet in width or 5 feet in depth.  Altar height is limited to a maximum of 8 feet.</w:t>
      </w:r>
    </w:p>
    <w:p w14:paraId="1BB7FDDA" w14:textId="4711B1A1" w:rsidR="005762FB" w:rsidRPr="001D23A7" w:rsidRDefault="005762FB" w:rsidP="00667C04">
      <w:pPr>
        <w:numPr>
          <w:ilvl w:val="0"/>
          <w:numId w:val="3"/>
        </w:numPr>
        <w:spacing w:before="240"/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Stand Alone:  Ofrendas should be stand-alone structures. Participants must bring their own tables, temporary walls and display structures (boxes, shelves, tablecloths, etc.). The </w:t>
      </w:r>
      <w:r w:rsidR="001B4436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o</w:t>
      </w: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frendas will back up against a wooden door</w:t>
      </w:r>
      <w:r w:rsidR="00273C76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, </w:t>
      </w: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cement</w:t>
      </w:r>
      <w:r w:rsidR="00273C76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wall, or adobe brick wall.</w:t>
      </w:r>
    </w:p>
    <w:p w14:paraId="7C9259CD" w14:textId="5E84F4E5" w:rsidR="005762FB" w:rsidRPr="001D23A7" w:rsidRDefault="005762FB" w:rsidP="00667C04">
      <w:pPr>
        <w:numPr>
          <w:ilvl w:val="0"/>
          <w:numId w:val="3"/>
        </w:numPr>
        <w:spacing w:before="240"/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Drilling, nailing, or tacking into the walls is prohibited. Command 3M Damage-free hooks </w:t>
      </w:r>
      <w:r w:rsidR="00B71945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or poster plaster </w:t>
      </w: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may be used on the walls to hang lightweight items, fabric or twinkle lights.</w:t>
      </w:r>
    </w:p>
    <w:p w14:paraId="158C03DD" w14:textId="7A4BA162" w:rsidR="002123AC" w:rsidRPr="001D23A7" w:rsidRDefault="005762FB" w:rsidP="00667C04">
      <w:pPr>
        <w:numPr>
          <w:ilvl w:val="0"/>
          <w:numId w:val="3"/>
        </w:numPr>
        <w:spacing w:before="240"/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Lighting:  Flammables (wax/wick candles) are </w:t>
      </w:r>
      <w:r w:rsidR="008E1AFE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prohibited;</w:t>
      </w: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however, you may use battery-operated candles or tea-lights.  Wax candles are permitted, but cannot be lit.</w:t>
      </w:r>
    </w:p>
    <w:p w14:paraId="377CE876" w14:textId="32D1DE84" w:rsidR="005762FB" w:rsidRPr="001D23A7" w:rsidRDefault="005762FB" w:rsidP="00667C04">
      <w:pPr>
        <w:numPr>
          <w:ilvl w:val="0"/>
          <w:numId w:val="3"/>
        </w:numPr>
        <w:spacing w:before="240"/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No Sales Please: We wish to maintain a sense of reverence and memoriam for the deceased honored in the </w:t>
      </w:r>
      <w:r w:rsidR="00CA0598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o</w:t>
      </w: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frenda display.  This is not a vending booth.  Sales are not allowed. </w:t>
      </w:r>
    </w:p>
    <w:p w14:paraId="4DEED307" w14:textId="427B2829" w:rsidR="005762FB" w:rsidRDefault="005762FB" w:rsidP="00667C04">
      <w:pPr>
        <w:numPr>
          <w:ilvl w:val="0"/>
          <w:numId w:val="3"/>
        </w:numPr>
        <w:spacing w:before="240"/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Security:  Do not leave valuable</w:t>
      </w:r>
      <w:r w:rsidR="00472D50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or irreplaceable</w:t>
      </w: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items or original photographs on your </w:t>
      </w:r>
      <w:r w:rsidR="00CA0598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o</w:t>
      </w: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frenda.  Leave prints of photos rather than originals. </w:t>
      </w:r>
      <w:r w:rsidR="00B4260D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When available</w:t>
      </w:r>
      <w:r w:rsidR="00F32B02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,</w:t>
      </w:r>
      <w:r w:rsidR="00B4260D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a</w:t>
      </w: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Presidio Volunteer will be stationed in the Museum during open </w:t>
      </w:r>
      <w:r w:rsidR="00B4260D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hours.  </w:t>
      </w:r>
      <w:r w:rsidR="00F32B02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At closing time, staff</w:t>
      </w: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will usher remaining visitors out</w:t>
      </w:r>
      <w:r w:rsidR="00F32B02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, lock up the grounds, and set the security alarm. </w:t>
      </w:r>
      <w:r w:rsidR="008814BA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The Presidio Museum is not accountable</w:t>
      </w:r>
      <w:r w:rsidR="00472D50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for lost or stolen items.</w:t>
      </w:r>
    </w:p>
    <w:p w14:paraId="09C0749B" w14:textId="004511A8" w:rsidR="008E1AFE" w:rsidRPr="001D23A7" w:rsidRDefault="008E1AFE" w:rsidP="00667C04">
      <w:pPr>
        <w:numPr>
          <w:ilvl w:val="0"/>
          <w:numId w:val="3"/>
        </w:numPr>
        <w:spacing w:before="240"/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</w:pPr>
      <w:r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lastRenderedPageBreak/>
        <w:t>Ofrendas must be in honor of the deceased, no living persons/pets can be on them. They must be in honor of real people, not fictional characters.</w:t>
      </w:r>
    </w:p>
    <w:p w14:paraId="70FDDE98" w14:textId="5FA6B3B6" w:rsidR="009634F8" w:rsidRPr="001D23A7" w:rsidRDefault="005762FB" w:rsidP="00E06473">
      <w:pPr>
        <w:numPr>
          <w:ilvl w:val="0"/>
          <w:numId w:val="3"/>
        </w:numPr>
        <w:spacing w:before="240" w:after="100" w:afterAutospacing="1"/>
        <w:rPr>
          <w:rFonts w:ascii="Baskerville Old Face" w:eastAsia="Times New Roman" w:hAnsi="Baskerville Old Face" w:cs="Calibri"/>
          <w:color w:val="444444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Please be respectful of the altar space by bringing a trash bag to clean your space. Please do not leave a trace of trash</w:t>
      </w:r>
      <w:r w:rsidR="00FC7400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. </w:t>
      </w:r>
    </w:p>
    <w:p w14:paraId="56516D6C" w14:textId="34BEE3D9" w:rsidR="005762FB" w:rsidRPr="001D23A7" w:rsidRDefault="005762FB" w:rsidP="005762FB">
      <w:pPr>
        <w:spacing w:after="100" w:afterAutospacing="1"/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</w:pP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Please sign</w:t>
      </w:r>
      <w:r w:rsidR="00CE2AA9"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 xml:space="preserve"> or type name</w:t>
      </w:r>
      <w:r w:rsidRPr="001D23A7">
        <w:rPr>
          <w:rFonts w:ascii="Baskerville Old Face" w:eastAsia="Times New Roman" w:hAnsi="Baskerville Old Face" w:cs="Calibri"/>
          <w:color w:val="000000" w:themeColor="text1"/>
          <w:sz w:val="28"/>
          <w:szCs w:val="28"/>
          <w:lang w:bidi="ar-SA"/>
        </w:rPr>
        <w:t>:</w:t>
      </w:r>
    </w:p>
    <w:p w14:paraId="0CDF99FC" w14:textId="41C49319" w:rsidR="005762FB" w:rsidRPr="001D23A7" w:rsidRDefault="00B37E58" w:rsidP="005762FB">
      <w:pPr>
        <w:spacing w:after="100" w:afterAutospacing="1"/>
        <w:rPr>
          <w:rFonts w:ascii="Baskerville Old Face" w:hAnsi="Baskerville Old Face" w:cs="Calibri"/>
          <w:color w:val="000000"/>
          <w:sz w:val="28"/>
          <w:szCs w:val="28"/>
          <w:lang w:bidi="ar-SA"/>
        </w:rPr>
      </w:pPr>
      <w:r>
        <w:rPr>
          <w:rFonts w:ascii="Baskerville Old Face" w:hAnsi="Baskerville Old Face" w:cs="Calibri"/>
          <w:noProof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511E7" wp14:editId="06E49089">
                <wp:simplePos x="0" y="0"/>
                <wp:positionH relativeFrom="column">
                  <wp:posOffset>116205</wp:posOffset>
                </wp:positionH>
                <wp:positionV relativeFrom="paragraph">
                  <wp:posOffset>146685</wp:posOffset>
                </wp:positionV>
                <wp:extent cx="302418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4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DBDE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1.55pt" to="247.3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" strokecolor="black [3040]"/>
            </w:pict>
          </mc:Fallback>
        </mc:AlternateContent>
      </w:r>
      <w:r w:rsidR="005762FB"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 xml:space="preserve">I </w:t>
      </w:r>
      <w:r>
        <w:rPr>
          <w:rFonts w:ascii="Baskerville Old Face" w:hAnsi="Baskerville Old Face" w:cs="Calibri"/>
          <w:color w:val="000000"/>
          <w:sz w:val="28"/>
          <w:szCs w:val="28"/>
          <w:lang w:bidi="ar-SA"/>
        </w:rPr>
        <w:t xml:space="preserve">                                                                     </w:t>
      </w:r>
      <w:r w:rsidR="005762FB"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 xml:space="preserve">have read and understand the instructions on this page for </w:t>
      </w:r>
      <w:r w:rsidR="006D1EED"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>Dí</w:t>
      </w:r>
      <w:r w:rsidR="005762FB"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 xml:space="preserve">a de </w:t>
      </w:r>
      <w:proofErr w:type="spellStart"/>
      <w:r w:rsidR="005762FB"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>los</w:t>
      </w:r>
      <w:proofErr w:type="spellEnd"/>
      <w:r w:rsidR="005762FB"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 xml:space="preserve"> Muertos</w:t>
      </w:r>
      <w:r w:rsidR="00B71945"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 xml:space="preserve"> Exhibition 202</w:t>
      </w:r>
      <w:r w:rsidR="003B7204"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>2</w:t>
      </w:r>
      <w:r w:rsidR="005762FB"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>.</w:t>
      </w:r>
    </w:p>
    <w:p w14:paraId="557DEB3C" w14:textId="77777777" w:rsidR="00B37E58" w:rsidRDefault="00B37E58" w:rsidP="005762FB">
      <w:pPr>
        <w:spacing w:before="100" w:beforeAutospacing="1" w:after="100" w:afterAutospacing="1"/>
        <w:rPr>
          <w:rFonts w:ascii="Baskerville Old Face" w:hAnsi="Baskerville Old Face" w:cs="Calibri"/>
          <w:color w:val="000000"/>
          <w:sz w:val="28"/>
          <w:szCs w:val="28"/>
          <w:lang w:bidi="ar-SA"/>
        </w:rPr>
      </w:pPr>
    </w:p>
    <w:p w14:paraId="7923128A" w14:textId="2D4BF189" w:rsidR="00D36C0E" w:rsidRPr="001D23A7" w:rsidRDefault="005762FB" w:rsidP="005762FB">
      <w:pPr>
        <w:spacing w:before="100" w:beforeAutospacing="1" w:after="100" w:afterAutospacing="1"/>
        <w:rPr>
          <w:rFonts w:ascii="Baskerville Old Face" w:hAnsi="Baskerville Old Face" w:cs="Calibri"/>
          <w:color w:val="000000"/>
          <w:sz w:val="28"/>
          <w:szCs w:val="28"/>
          <w:lang w:bidi="ar-SA"/>
        </w:rPr>
      </w:pPr>
      <w:r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>We want to thank you for your participation with this amazing event.  We look forward to working with yo</w:t>
      </w:r>
      <w:r w:rsidR="003B7204"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>u!</w:t>
      </w:r>
    </w:p>
    <w:p w14:paraId="518B2899" w14:textId="77777777" w:rsidR="00D36C0E" w:rsidRPr="001D23A7" w:rsidRDefault="00D36C0E" w:rsidP="005762FB">
      <w:pPr>
        <w:spacing w:before="100" w:beforeAutospacing="1" w:after="100" w:afterAutospacing="1"/>
        <w:rPr>
          <w:rFonts w:ascii="Baskerville Old Face" w:hAnsi="Baskerville Old Face" w:cs="Calibri"/>
          <w:color w:val="000000"/>
          <w:sz w:val="28"/>
          <w:szCs w:val="28"/>
          <w:lang w:bidi="ar-SA"/>
        </w:rPr>
      </w:pPr>
    </w:p>
    <w:p w14:paraId="62A16825" w14:textId="615CD4C3" w:rsidR="005762FB" w:rsidRPr="001D23A7" w:rsidRDefault="00A85847" w:rsidP="00D36C0E">
      <w:pPr>
        <w:spacing w:before="100" w:beforeAutospacing="1" w:after="100" w:afterAutospacing="1"/>
        <w:jc w:val="center"/>
        <w:rPr>
          <w:rFonts w:ascii="Baskerville Old Face" w:hAnsi="Baskerville Old Face" w:cs="Calibri"/>
          <w:color w:val="000000"/>
          <w:sz w:val="28"/>
          <w:szCs w:val="28"/>
          <w:lang w:bidi="ar-SA"/>
        </w:rPr>
      </w:pPr>
      <w:r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>Thank you</w:t>
      </w:r>
      <w:r w:rsidR="00CE2AA9" w:rsidRPr="001D23A7">
        <w:rPr>
          <w:rFonts w:ascii="Baskerville Old Face" w:hAnsi="Baskerville Old Face" w:cs="Calibri"/>
          <w:color w:val="000000"/>
          <w:sz w:val="28"/>
          <w:szCs w:val="28"/>
          <w:lang w:bidi="ar-SA"/>
        </w:rPr>
        <w:t>!</w:t>
      </w:r>
    </w:p>
    <w:p w14:paraId="14779B03" w14:textId="427945F6" w:rsidR="003B7204" w:rsidRPr="001D23A7" w:rsidRDefault="003B7204" w:rsidP="003B7204">
      <w:pPr>
        <w:pStyle w:val="NoSpacing"/>
        <w:jc w:val="center"/>
        <w:rPr>
          <w:rFonts w:ascii="Baskerville Old Face" w:hAnsi="Baskerville Old Face"/>
          <w:sz w:val="28"/>
          <w:szCs w:val="28"/>
          <w:lang w:bidi="ar-SA"/>
        </w:rPr>
      </w:pPr>
      <w:r w:rsidRPr="001D23A7">
        <w:rPr>
          <w:rFonts w:ascii="Baskerville Old Face" w:hAnsi="Baskerville Old Face"/>
          <w:sz w:val="28"/>
          <w:szCs w:val="28"/>
          <w:lang w:bidi="ar-SA"/>
        </w:rPr>
        <w:t>Kate Avalos</w:t>
      </w:r>
    </w:p>
    <w:p w14:paraId="417DD95D" w14:textId="0B3DF7EA" w:rsidR="003B7204" w:rsidRPr="001D23A7" w:rsidRDefault="003B7204" w:rsidP="003B7204">
      <w:pPr>
        <w:pStyle w:val="NoSpacing"/>
        <w:jc w:val="center"/>
        <w:rPr>
          <w:rFonts w:ascii="Baskerville Old Face" w:hAnsi="Baskerville Old Face"/>
          <w:sz w:val="28"/>
          <w:szCs w:val="28"/>
          <w:lang w:bidi="ar-SA"/>
        </w:rPr>
      </w:pPr>
      <w:r w:rsidRPr="001D23A7">
        <w:rPr>
          <w:rFonts w:ascii="Baskerville Old Face" w:hAnsi="Baskerville Old Face"/>
          <w:sz w:val="28"/>
          <w:szCs w:val="28"/>
          <w:lang w:bidi="ar-SA"/>
        </w:rPr>
        <w:t>Presidio Museum</w:t>
      </w:r>
    </w:p>
    <w:p w14:paraId="0BABF2D6" w14:textId="7997B6A4" w:rsidR="003B7204" w:rsidRPr="001D23A7" w:rsidRDefault="003B7204" w:rsidP="003B7204">
      <w:pPr>
        <w:pStyle w:val="NoSpacing"/>
        <w:jc w:val="center"/>
        <w:rPr>
          <w:rFonts w:ascii="Baskerville Old Face" w:hAnsi="Baskerville Old Face"/>
          <w:sz w:val="28"/>
          <w:szCs w:val="28"/>
          <w:lang w:bidi="ar-SA"/>
        </w:rPr>
      </w:pPr>
      <w:r w:rsidRPr="001D23A7">
        <w:rPr>
          <w:rFonts w:ascii="Baskerville Old Face" w:hAnsi="Baskerville Old Face"/>
          <w:sz w:val="28"/>
          <w:szCs w:val="28"/>
          <w:lang w:bidi="ar-SA"/>
        </w:rPr>
        <w:t>Living History and Cultural Events Manager</w:t>
      </w:r>
    </w:p>
    <w:p w14:paraId="4C46A4EE" w14:textId="1ABE2A66" w:rsidR="003B7204" w:rsidRPr="001D23A7" w:rsidRDefault="00000000" w:rsidP="003B7204">
      <w:pPr>
        <w:pStyle w:val="NoSpacing"/>
        <w:jc w:val="center"/>
        <w:rPr>
          <w:rFonts w:ascii="Baskerville Old Face" w:hAnsi="Baskerville Old Face"/>
          <w:sz w:val="28"/>
          <w:szCs w:val="28"/>
          <w:lang w:bidi="ar-SA"/>
        </w:rPr>
      </w:pPr>
      <w:hyperlink r:id="rId9" w:history="1">
        <w:r w:rsidR="003B7204" w:rsidRPr="001D23A7">
          <w:rPr>
            <w:rStyle w:val="Hyperlink"/>
            <w:rFonts w:ascii="Baskerville Old Face" w:hAnsi="Baskerville Old Face"/>
            <w:sz w:val="28"/>
            <w:szCs w:val="28"/>
            <w:lang w:bidi="ar-SA"/>
          </w:rPr>
          <w:t>Katea@tucsonpresidio.com</w:t>
        </w:r>
      </w:hyperlink>
    </w:p>
    <w:p w14:paraId="5E13A5C5" w14:textId="55B95831" w:rsidR="003B7204" w:rsidRPr="001D23A7" w:rsidRDefault="003B7204" w:rsidP="003B7204">
      <w:pPr>
        <w:pStyle w:val="NoSpacing"/>
        <w:jc w:val="center"/>
        <w:rPr>
          <w:rFonts w:ascii="Baskerville Old Face" w:hAnsi="Baskerville Old Face"/>
          <w:sz w:val="28"/>
          <w:szCs w:val="28"/>
          <w:lang w:bidi="ar-SA"/>
        </w:rPr>
      </w:pPr>
      <w:r w:rsidRPr="001D23A7">
        <w:rPr>
          <w:rFonts w:ascii="Baskerville Old Face" w:hAnsi="Baskerville Old Face"/>
          <w:sz w:val="28"/>
          <w:szCs w:val="28"/>
          <w:lang w:bidi="ar-SA"/>
        </w:rPr>
        <w:t>520-275-0781 (texting appreciated)</w:t>
      </w:r>
    </w:p>
    <w:p w14:paraId="0CBA0FD6" w14:textId="3E44E508" w:rsidR="006D1EED" w:rsidRPr="002F1D98" w:rsidRDefault="006D1EED" w:rsidP="002F1D98">
      <w:pPr>
        <w:tabs>
          <w:tab w:val="right" w:pos="11376"/>
        </w:tabs>
        <w:spacing w:after="200" w:line="276" w:lineRule="auto"/>
        <w:rPr>
          <w:sz w:val="28"/>
          <w:szCs w:val="28"/>
        </w:rPr>
      </w:pPr>
    </w:p>
    <w:sectPr w:rsidR="006D1EED" w:rsidRPr="002F1D98" w:rsidSect="00A9653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F8E0" w14:textId="77777777" w:rsidR="009C0543" w:rsidRDefault="009C0543" w:rsidP="00A01A22">
      <w:r>
        <w:separator/>
      </w:r>
    </w:p>
  </w:endnote>
  <w:endnote w:type="continuationSeparator" w:id="0">
    <w:p w14:paraId="7C33AACA" w14:textId="77777777" w:rsidR="009C0543" w:rsidRDefault="009C0543" w:rsidP="00A0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4D61" w14:textId="77777777" w:rsidR="009C0543" w:rsidRDefault="009C0543" w:rsidP="00A01A22">
      <w:r>
        <w:separator/>
      </w:r>
    </w:p>
  </w:footnote>
  <w:footnote w:type="continuationSeparator" w:id="0">
    <w:p w14:paraId="3B7503CF" w14:textId="77777777" w:rsidR="009C0543" w:rsidRDefault="009C0543" w:rsidP="00A01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51E8"/>
    <w:multiLevelType w:val="hybridMultilevel"/>
    <w:tmpl w:val="EE582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C7FC8"/>
    <w:multiLevelType w:val="multilevel"/>
    <w:tmpl w:val="E86879C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D46BC"/>
    <w:multiLevelType w:val="hybridMultilevel"/>
    <w:tmpl w:val="D9AC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E4E0F"/>
    <w:multiLevelType w:val="hybridMultilevel"/>
    <w:tmpl w:val="4212FAF0"/>
    <w:lvl w:ilvl="0" w:tplc="926266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14007"/>
    <w:multiLevelType w:val="multilevel"/>
    <w:tmpl w:val="3160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37F1F"/>
    <w:multiLevelType w:val="hybridMultilevel"/>
    <w:tmpl w:val="238067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93838388">
    <w:abstractNumId w:val="4"/>
  </w:num>
  <w:num w:numId="2" w16cid:durableId="1503160846">
    <w:abstractNumId w:val="3"/>
  </w:num>
  <w:num w:numId="3" w16cid:durableId="591357742">
    <w:abstractNumId w:val="1"/>
  </w:num>
  <w:num w:numId="4" w16cid:durableId="600451623">
    <w:abstractNumId w:val="5"/>
  </w:num>
  <w:num w:numId="5" w16cid:durableId="79840373">
    <w:abstractNumId w:val="0"/>
  </w:num>
  <w:num w:numId="6" w16cid:durableId="183060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F8"/>
    <w:rsid w:val="00010125"/>
    <w:rsid w:val="000433DA"/>
    <w:rsid w:val="00052525"/>
    <w:rsid w:val="00054E91"/>
    <w:rsid w:val="00063E94"/>
    <w:rsid w:val="0006642A"/>
    <w:rsid w:val="00066E70"/>
    <w:rsid w:val="00072A41"/>
    <w:rsid w:val="00081744"/>
    <w:rsid w:val="00086106"/>
    <w:rsid w:val="0009073E"/>
    <w:rsid w:val="00093AF8"/>
    <w:rsid w:val="000954F2"/>
    <w:rsid w:val="000B7279"/>
    <w:rsid w:val="000C65C3"/>
    <w:rsid w:val="000D165E"/>
    <w:rsid w:val="00100F10"/>
    <w:rsid w:val="001242B5"/>
    <w:rsid w:val="00151A01"/>
    <w:rsid w:val="00161E44"/>
    <w:rsid w:val="001B4436"/>
    <w:rsid w:val="001C482D"/>
    <w:rsid w:val="001D23A7"/>
    <w:rsid w:val="001F2515"/>
    <w:rsid w:val="001F3E4C"/>
    <w:rsid w:val="002123AC"/>
    <w:rsid w:val="0024619B"/>
    <w:rsid w:val="00254311"/>
    <w:rsid w:val="00260BF2"/>
    <w:rsid w:val="0027119E"/>
    <w:rsid w:val="00271CE7"/>
    <w:rsid w:val="00273C76"/>
    <w:rsid w:val="00275AB9"/>
    <w:rsid w:val="00291138"/>
    <w:rsid w:val="002B54B7"/>
    <w:rsid w:val="002D04A9"/>
    <w:rsid w:val="002F1D98"/>
    <w:rsid w:val="002F6448"/>
    <w:rsid w:val="00300C38"/>
    <w:rsid w:val="00327AF8"/>
    <w:rsid w:val="00356483"/>
    <w:rsid w:val="00381867"/>
    <w:rsid w:val="00385D3E"/>
    <w:rsid w:val="003B2230"/>
    <w:rsid w:val="003B7204"/>
    <w:rsid w:val="003B76FF"/>
    <w:rsid w:val="003C1B30"/>
    <w:rsid w:val="003D7042"/>
    <w:rsid w:val="00420BE6"/>
    <w:rsid w:val="00423275"/>
    <w:rsid w:val="004537F4"/>
    <w:rsid w:val="0045419A"/>
    <w:rsid w:val="00466EC5"/>
    <w:rsid w:val="00472D50"/>
    <w:rsid w:val="004A76C8"/>
    <w:rsid w:val="004D5188"/>
    <w:rsid w:val="004E4320"/>
    <w:rsid w:val="00551C8F"/>
    <w:rsid w:val="00556BB7"/>
    <w:rsid w:val="005658D1"/>
    <w:rsid w:val="00575F35"/>
    <w:rsid w:val="005762FB"/>
    <w:rsid w:val="00582AEE"/>
    <w:rsid w:val="00584ABF"/>
    <w:rsid w:val="005B31A9"/>
    <w:rsid w:val="005D3C1C"/>
    <w:rsid w:val="00602A9C"/>
    <w:rsid w:val="006174A6"/>
    <w:rsid w:val="00667C04"/>
    <w:rsid w:val="0067288D"/>
    <w:rsid w:val="00683DB0"/>
    <w:rsid w:val="006A0C67"/>
    <w:rsid w:val="006D1EED"/>
    <w:rsid w:val="0073666A"/>
    <w:rsid w:val="00746E3C"/>
    <w:rsid w:val="00756B8B"/>
    <w:rsid w:val="00792A87"/>
    <w:rsid w:val="007A1094"/>
    <w:rsid w:val="007B4632"/>
    <w:rsid w:val="0081433C"/>
    <w:rsid w:val="00840FA0"/>
    <w:rsid w:val="00872704"/>
    <w:rsid w:val="008814BA"/>
    <w:rsid w:val="008A0A8F"/>
    <w:rsid w:val="008B4812"/>
    <w:rsid w:val="008C5098"/>
    <w:rsid w:val="008D355B"/>
    <w:rsid w:val="008E1AFE"/>
    <w:rsid w:val="008F22F0"/>
    <w:rsid w:val="009073DF"/>
    <w:rsid w:val="009236FF"/>
    <w:rsid w:val="00943658"/>
    <w:rsid w:val="009508E1"/>
    <w:rsid w:val="0095771A"/>
    <w:rsid w:val="009634F8"/>
    <w:rsid w:val="009C0543"/>
    <w:rsid w:val="00A01A22"/>
    <w:rsid w:val="00A13590"/>
    <w:rsid w:val="00A34514"/>
    <w:rsid w:val="00A415C5"/>
    <w:rsid w:val="00A50ACE"/>
    <w:rsid w:val="00A533A8"/>
    <w:rsid w:val="00A85847"/>
    <w:rsid w:val="00A86373"/>
    <w:rsid w:val="00A9653E"/>
    <w:rsid w:val="00AB30B6"/>
    <w:rsid w:val="00AE7DF0"/>
    <w:rsid w:val="00B37E58"/>
    <w:rsid w:val="00B4260D"/>
    <w:rsid w:val="00B71945"/>
    <w:rsid w:val="00BC6EBF"/>
    <w:rsid w:val="00C1360A"/>
    <w:rsid w:val="00C53855"/>
    <w:rsid w:val="00C833DB"/>
    <w:rsid w:val="00CA0598"/>
    <w:rsid w:val="00CD2259"/>
    <w:rsid w:val="00CE2AA9"/>
    <w:rsid w:val="00CF7107"/>
    <w:rsid w:val="00D31A77"/>
    <w:rsid w:val="00D369AC"/>
    <w:rsid w:val="00D36C0E"/>
    <w:rsid w:val="00D37392"/>
    <w:rsid w:val="00D665BB"/>
    <w:rsid w:val="00D82520"/>
    <w:rsid w:val="00DA3749"/>
    <w:rsid w:val="00DC639A"/>
    <w:rsid w:val="00DD270D"/>
    <w:rsid w:val="00E02AFF"/>
    <w:rsid w:val="00E31523"/>
    <w:rsid w:val="00E72967"/>
    <w:rsid w:val="00E96B87"/>
    <w:rsid w:val="00EB5721"/>
    <w:rsid w:val="00F02824"/>
    <w:rsid w:val="00F303B6"/>
    <w:rsid w:val="00F32B02"/>
    <w:rsid w:val="00F4029B"/>
    <w:rsid w:val="00F5442A"/>
    <w:rsid w:val="00F72E85"/>
    <w:rsid w:val="00FC200E"/>
    <w:rsid w:val="00FC7400"/>
    <w:rsid w:val="00FE01C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AF71"/>
  <w15:docId w15:val="{7E8742A8-C6C3-4201-B3E1-C0EDFB56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0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A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A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A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A0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A0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A0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A0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A0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A0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A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A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A0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A0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A0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A0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A0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A0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51A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A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A0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51A0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A01"/>
    <w:rPr>
      <w:b/>
      <w:bCs/>
    </w:rPr>
  </w:style>
  <w:style w:type="character" w:styleId="Emphasis">
    <w:name w:val="Emphasis"/>
    <w:basedOn w:val="DefaultParagraphFont"/>
    <w:uiPriority w:val="20"/>
    <w:qFormat/>
    <w:rsid w:val="00151A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1A01"/>
    <w:rPr>
      <w:szCs w:val="32"/>
    </w:rPr>
  </w:style>
  <w:style w:type="paragraph" w:styleId="ListParagraph">
    <w:name w:val="List Paragraph"/>
    <w:basedOn w:val="Normal"/>
    <w:uiPriority w:val="34"/>
    <w:qFormat/>
    <w:rsid w:val="00151A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A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A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A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A01"/>
    <w:rPr>
      <w:b/>
      <w:i/>
      <w:sz w:val="24"/>
    </w:rPr>
  </w:style>
  <w:style w:type="character" w:styleId="SubtleEmphasis">
    <w:name w:val="Subtle Emphasis"/>
    <w:uiPriority w:val="19"/>
    <w:qFormat/>
    <w:rsid w:val="00151A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A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A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A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A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A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00C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109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EE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01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A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A2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a@tucsonpresid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ea@tucsonpresi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Pollack</dc:creator>
  <cp:lastModifiedBy>April Bourie</cp:lastModifiedBy>
  <cp:revision>2</cp:revision>
  <dcterms:created xsi:type="dcterms:W3CDTF">2022-08-29T17:30:00Z</dcterms:created>
  <dcterms:modified xsi:type="dcterms:W3CDTF">2022-08-29T17:30:00Z</dcterms:modified>
</cp:coreProperties>
</file>